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6D7BC" w14:textId="2948C58E" w:rsidR="00E970DE" w:rsidRDefault="00853076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Summerchilbi im Bergrestaurant Chrüz</w:t>
      </w:r>
      <w:r w:rsidR="008E58E6"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 w:rsidR="00023A6F">
        <w:rPr>
          <w:rFonts w:ascii="Arial" w:hAnsi="Arial" w:cs="Arial"/>
          <w:b/>
          <w:sz w:val="28"/>
          <w:szCs w:val="22"/>
          <w:lang w:eastAsia="en-US"/>
        </w:rPr>
        <w:t>am Flumserberg</w:t>
      </w:r>
    </w:p>
    <w:p w14:paraId="076F36A5" w14:textId="04673CA9" w:rsidR="008E1548" w:rsidRDefault="0003478B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Live-Musik und </w:t>
      </w:r>
      <w:r w:rsidR="00023A6F">
        <w:rPr>
          <w:rFonts w:ascii="Arial" w:hAnsi="Arial" w:cs="Arial"/>
          <w:b/>
          <w:bCs/>
        </w:rPr>
        <w:t>verlängerte</w:t>
      </w:r>
      <w:r w:rsidR="009948E4">
        <w:rPr>
          <w:rFonts w:ascii="Arial" w:hAnsi="Arial" w:cs="Arial"/>
          <w:b/>
          <w:bCs/>
        </w:rPr>
        <w:t>r</w:t>
      </w:r>
      <w:r w:rsidR="00023A6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Rodelspass</w:t>
      </w:r>
      <w:r w:rsidR="00023A6F">
        <w:rPr>
          <w:rFonts w:ascii="Arial" w:hAnsi="Arial" w:cs="Arial"/>
          <w:b/>
          <w:bCs/>
        </w:rPr>
        <w:t xml:space="preserve"> am Samstag, 24. August 2024</w:t>
      </w:r>
    </w:p>
    <w:p w14:paraId="50900845" w14:textId="70FC9189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891ECA">
        <w:rPr>
          <w:rFonts w:ascii="Arial" w:hAnsi="Arial" w:cs="Arial"/>
          <w:bCs/>
          <w:noProof/>
        </w:rPr>
        <w:t>Mittwoch, 21. August 2024</w:t>
      </w:r>
      <w:r w:rsidR="00AF724F">
        <w:rPr>
          <w:rFonts w:ascii="Arial" w:hAnsi="Arial" w:cs="Arial"/>
          <w:bCs/>
        </w:rPr>
        <w:fldChar w:fldCharType="end"/>
      </w:r>
    </w:p>
    <w:p w14:paraId="409A1EFA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3BC13A4D" w14:textId="030498BE" w:rsidR="00AB736D" w:rsidRDefault="005B2250" w:rsidP="00AB736D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891ECA">
        <w:rPr>
          <w:rFonts w:ascii="Arial" w:hAnsi="Arial" w:cs="Arial"/>
          <w:bCs/>
          <w:noProof/>
        </w:rPr>
        <w:t>21.08.2024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E602B4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E602B4" w:rsidRPr="00E602B4">
        <w:rPr>
          <w:rFonts w:ascii="Arial" w:hAnsi="Arial" w:cs="Arial"/>
          <w:b/>
          <w:bCs/>
        </w:rPr>
        <w:t>Im letzten Jahr wurde die Summerchilbi im Bergrestaurant Chrüz</w:t>
      </w:r>
      <w:r w:rsidR="00023A6F">
        <w:rPr>
          <w:rFonts w:ascii="Arial" w:hAnsi="Arial" w:cs="Arial"/>
          <w:b/>
          <w:bCs/>
        </w:rPr>
        <w:t xml:space="preserve"> am Flumserberg</w:t>
      </w:r>
      <w:r w:rsidR="00E602B4" w:rsidRPr="00E602B4">
        <w:rPr>
          <w:rFonts w:ascii="Arial" w:hAnsi="Arial" w:cs="Arial"/>
          <w:b/>
          <w:bCs/>
        </w:rPr>
        <w:t xml:space="preserve">, als </w:t>
      </w:r>
      <w:r w:rsidR="00E602B4">
        <w:rPr>
          <w:rFonts w:ascii="Arial" w:hAnsi="Arial" w:cs="Arial"/>
          <w:b/>
          <w:bCs/>
        </w:rPr>
        <w:t>P</w:t>
      </w:r>
      <w:r w:rsidR="00E602B4" w:rsidRPr="00E602B4">
        <w:rPr>
          <w:rFonts w:ascii="Arial" w:hAnsi="Arial" w:cs="Arial"/>
          <w:b/>
          <w:bCs/>
        </w:rPr>
        <w:t>end</w:t>
      </w:r>
      <w:r w:rsidR="00E602B4">
        <w:rPr>
          <w:rFonts w:ascii="Arial" w:hAnsi="Arial" w:cs="Arial"/>
          <w:b/>
          <w:bCs/>
        </w:rPr>
        <w:t>a</w:t>
      </w:r>
      <w:r w:rsidR="00E602B4" w:rsidRPr="00E602B4">
        <w:rPr>
          <w:rFonts w:ascii="Arial" w:hAnsi="Arial" w:cs="Arial"/>
          <w:b/>
          <w:bCs/>
        </w:rPr>
        <w:t>nt zur</w:t>
      </w:r>
      <w:r w:rsidR="00E602B4">
        <w:rPr>
          <w:rFonts w:ascii="Arial" w:hAnsi="Arial" w:cs="Arial"/>
        </w:rPr>
        <w:t xml:space="preserve"> </w:t>
      </w:r>
      <w:proofErr w:type="spellStart"/>
      <w:r w:rsidR="00E602B4">
        <w:rPr>
          <w:rFonts w:ascii="Arial" w:hAnsi="Arial" w:cs="Arial"/>
          <w:b/>
        </w:rPr>
        <w:t>Skichilbi</w:t>
      </w:r>
      <w:proofErr w:type="spellEnd"/>
      <w:r w:rsidR="00853076">
        <w:rPr>
          <w:rFonts w:ascii="Arial" w:hAnsi="Arial" w:cs="Arial"/>
          <w:b/>
        </w:rPr>
        <w:t xml:space="preserve"> im</w:t>
      </w:r>
      <w:r w:rsidR="00E602B4">
        <w:rPr>
          <w:rFonts w:ascii="Arial" w:hAnsi="Arial" w:cs="Arial"/>
          <w:b/>
        </w:rPr>
        <w:t xml:space="preserve"> Winter, zum ersten Mal durchgeführt. So auch diesen Samstag, 24. August 2024, wird Live-Musik </w:t>
      </w:r>
      <w:r w:rsidR="00014A63">
        <w:rPr>
          <w:rFonts w:ascii="Arial" w:hAnsi="Arial" w:cs="Arial"/>
          <w:b/>
        </w:rPr>
        <w:t>für Stimmung sorgen und das Abendrodeln auf der Rodelbahn FLOOMZER ein einzigartiges Erlebnis bieten.</w:t>
      </w:r>
    </w:p>
    <w:p w14:paraId="0E5E96FF" w14:textId="77777777" w:rsidR="00014A63" w:rsidRDefault="00014A63" w:rsidP="00AB736D">
      <w:pPr>
        <w:jc w:val="both"/>
        <w:rPr>
          <w:rFonts w:ascii="Arial" w:hAnsi="Arial" w:cs="Arial"/>
        </w:rPr>
      </w:pPr>
    </w:p>
    <w:p w14:paraId="5D4EB96E" w14:textId="37876AAB" w:rsidR="00A5657B" w:rsidRDefault="00853076" w:rsidP="00A56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Das Bergrestaurant Chrüz unterhalb der Bergstation der 4er-Sesselbahn Chrüz befindet sich auf knapp 1600 m</w:t>
      </w:r>
      <w:r w:rsidR="009D73C0">
        <w:rPr>
          <w:rFonts w:ascii="Arial" w:hAnsi="Arial" w:cs="Arial"/>
        </w:rPr>
        <w:t>. Die gemütliche, rustikale Atmosphäre</w:t>
      </w:r>
      <w:r w:rsidR="00A72CFE">
        <w:rPr>
          <w:rFonts w:ascii="Arial" w:hAnsi="Arial" w:cs="Arial"/>
        </w:rPr>
        <w:t>,</w:t>
      </w:r>
      <w:r w:rsidR="00E66E7C">
        <w:rPr>
          <w:rFonts w:ascii="Arial" w:hAnsi="Arial" w:cs="Arial"/>
        </w:rPr>
        <w:t xml:space="preserve"> </w:t>
      </w:r>
      <w:r w:rsidR="009D73C0">
        <w:rPr>
          <w:rFonts w:ascii="Arial" w:hAnsi="Arial" w:cs="Arial"/>
        </w:rPr>
        <w:t xml:space="preserve">die Sonnenterrasse mit Blick auf die Churfirsten und Richtung Rodelbahn </w:t>
      </w:r>
      <w:r w:rsidR="006D2FD5">
        <w:rPr>
          <w:rFonts w:ascii="Arial" w:hAnsi="Arial" w:cs="Arial"/>
        </w:rPr>
        <w:t xml:space="preserve">laden für gemütliche Stunden </w:t>
      </w:r>
      <w:r w:rsidR="006D2FD5" w:rsidRPr="00DC4510">
        <w:rPr>
          <w:rFonts w:ascii="Arial" w:hAnsi="Arial" w:cs="Arial"/>
        </w:rPr>
        <w:t xml:space="preserve">mit </w:t>
      </w:r>
      <w:r w:rsidR="00023A6F" w:rsidRPr="00023A6F">
        <w:rPr>
          <w:rFonts w:ascii="Arial" w:hAnsi="Arial" w:cs="Arial"/>
        </w:rPr>
        <w:t>kulinarische</w:t>
      </w:r>
      <w:r w:rsidR="00023A6F">
        <w:rPr>
          <w:rFonts w:ascii="Arial" w:hAnsi="Arial" w:cs="Arial"/>
        </w:rPr>
        <w:t>m</w:t>
      </w:r>
      <w:r w:rsidR="00023A6F" w:rsidRPr="00023A6F">
        <w:rPr>
          <w:rFonts w:ascii="Arial" w:hAnsi="Arial" w:cs="Arial"/>
        </w:rPr>
        <w:t xml:space="preserve"> </w:t>
      </w:r>
      <w:r w:rsidR="00023A6F">
        <w:rPr>
          <w:rFonts w:ascii="Arial" w:hAnsi="Arial" w:cs="Arial"/>
        </w:rPr>
        <w:t xml:space="preserve">Genuss </w:t>
      </w:r>
      <w:r w:rsidR="006D2FD5">
        <w:rPr>
          <w:rFonts w:ascii="Arial" w:hAnsi="Arial" w:cs="Arial"/>
        </w:rPr>
        <w:t xml:space="preserve">ein. </w:t>
      </w:r>
      <w:r w:rsidR="00ED4F89">
        <w:rPr>
          <w:rFonts w:ascii="Arial" w:hAnsi="Arial" w:cs="Arial"/>
        </w:rPr>
        <w:t xml:space="preserve">Am Samstag, </w:t>
      </w:r>
      <w:r w:rsidR="00E602B4">
        <w:rPr>
          <w:rFonts w:ascii="Arial" w:hAnsi="Arial" w:cs="Arial"/>
        </w:rPr>
        <w:t>24</w:t>
      </w:r>
      <w:r w:rsidR="00ED4F89">
        <w:rPr>
          <w:rFonts w:ascii="Arial" w:hAnsi="Arial" w:cs="Arial"/>
        </w:rPr>
        <w:t xml:space="preserve">. </w:t>
      </w:r>
      <w:r w:rsidR="00E602B4">
        <w:rPr>
          <w:rFonts w:ascii="Arial" w:hAnsi="Arial" w:cs="Arial"/>
        </w:rPr>
        <w:t>August</w:t>
      </w:r>
      <w:r w:rsidR="00ED4F89">
        <w:rPr>
          <w:rFonts w:ascii="Arial" w:hAnsi="Arial" w:cs="Arial"/>
        </w:rPr>
        <w:t xml:space="preserve"> </w:t>
      </w:r>
      <w:r w:rsidR="00E602B4">
        <w:rPr>
          <w:rFonts w:ascii="Arial" w:hAnsi="Arial" w:cs="Arial"/>
        </w:rPr>
        <w:t>w</w:t>
      </w:r>
      <w:r w:rsidR="00ED4F89">
        <w:rPr>
          <w:rFonts w:ascii="Arial" w:hAnsi="Arial" w:cs="Arial"/>
        </w:rPr>
        <w:t xml:space="preserve">ird das Bergrestaurant mit dem Event Summerchilbi Chrüz seinem </w:t>
      </w:r>
      <w:r w:rsidR="00DC4510">
        <w:rPr>
          <w:rFonts w:ascii="Arial" w:hAnsi="Arial" w:cs="Arial"/>
        </w:rPr>
        <w:t>Claim</w:t>
      </w:r>
      <w:r>
        <w:rPr>
          <w:rFonts w:ascii="Arial" w:hAnsi="Arial" w:cs="Arial"/>
        </w:rPr>
        <w:t xml:space="preserve"> </w:t>
      </w:r>
      <w:r w:rsidR="00ED4F89">
        <w:rPr>
          <w:rFonts w:ascii="Arial" w:hAnsi="Arial" w:cs="Arial"/>
        </w:rPr>
        <w:t>«</w:t>
      </w:r>
      <w:r>
        <w:rPr>
          <w:rFonts w:ascii="Arial" w:hAnsi="Arial" w:cs="Arial"/>
        </w:rPr>
        <w:t>urchig &amp; einheimisch</w:t>
      </w:r>
      <w:r w:rsidR="00ED4F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gerecht.</w:t>
      </w:r>
      <w:r w:rsidR="00ED4F89">
        <w:rPr>
          <w:rFonts w:ascii="Arial" w:hAnsi="Arial" w:cs="Arial"/>
        </w:rPr>
        <w:t xml:space="preserve"> Als </w:t>
      </w:r>
      <w:r w:rsidR="00590A20">
        <w:rPr>
          <w:rFonts w:ascii="Arial" w:hAnsi="Arial" w:cs="Arial"/>
        </w:rPr>
        <w:t xml:space="preserve">zusätzliches </w:t>
      </w:r>
      <w:r w:rsidR="00ED4F89">
        <w:rPr>
          <w:rFonts w:ascii="Arial" w:hAnsi="Arial" w:cs="Arial"/>
        </w:rPr>
        <w:t xml:space="preserve">Highlight rundet das Abendrodeln </w:t>
      </w:r>
      <w:r w:rsidR="00963105">
        <w:rPr>
          <w:rFonts w:ascii="Arial" w:hAnsi="Arial" w:cs="Arial"/>
        </w:rPr>
        <w:t xml:space="preserve">auf der Rodelbahn FLOOMZER </w:t>
      </w:r>
      <w:r w:rsidR="00ED4F89">
        <w:rPr>
          <w:rFonts w:ascii="Arial" w:hAnsi="Arial" w:cs="Arial"/>
        </w:rPr>
        <w:t>das Angebot ab.</w:t>
      </w:r>
    </w:p>
    <w:p w14:paraId="26CBE35A" w14:textId="77777777" w:rsidR="00ED4F89" w:rsidRDefault="00ED4F89" w:rsidP="00A5657B">
      <w:pPr>
        <w:jc w:val="both"/>
        <w:rPr>
          <w:rFonts w:ascii="Arial" w:hAnsi="Arial" w:cs="Arial"/>
        </w:rPr>
      </w:pPr>
    </w:p>
    <w:p w14:paraId="3490648C" w14:textId="1E8D5560" w:rsidR="00ED4F89" w:rsidRDefault="00ED4F89" w:rsidP="00A5657B">
      <w:pPr>
        <w:jc w:val="both"/>
        <w:rPr>
          <w:rFonts w:ascii="Arial" w:hAnsi="Arial" w:cs="Arial"/>
          <w:b/>
        </w:rPr>
      </w:pPr>
      <w:r w:rsidRPr="00ED4F89">
        <w:rPr>
          <w:rFonts w:ascii="Arial" w:hAnsi="Arial" w:cs="Arial"/>
          <w:b/>
        </w:rPr>
        <w:t xml:space="preserve">Live-Musik und saisonale Spezialitäten </w:t>
      </w:r>
    </w:p>
    <w:p w14:paraId="480175CC" w14:textId="1E666A75" w:rsidR="006D2FD5" w:rsidRDefault="00DF321E" w:rsidP="00A56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Ab 14.00 Uhr bringt die Chrüz Musig Stimmung auf die Terrasse des Bergrestaurant</w:t>
      </w:r>
      <w:r w:rsidR="0003478B">
        <w:rPr>
          <w:rFonts w:ascii="Arial" w:hAnsi="Arial" w:cs="Arial"/>
        </w:rPr>
        <w:t xml:space="preserve"> Chrüz</w:t>
      </w:r>
      <w:r>
        <w:rPr>
          <w:rFonts w:ascii="Arial" w:hAnsi="Arial" w:cs="Arial"/>
        </w:rPr>
        <w:t xml:space="preserve">. </w:t>
      </w:r>
      <w:r w:rsidR="006D2FD5">
        <w:rPr>
          <w:rFonts w:ascii="Arial" w:hAnsi="Arial" w:cs="Arial"/>
        </w:rPr>
        <w:t xml:space="preserve">Das Team rund um Boris Forrer und Daniel Oertle ist währenddessen für das kulinarische Wohl der Gäste </w:t>
      </w:r>
      <w:r w:rsidR="00023A6F">
        <w:rPr>
          <w:rFonts w:ascii="Arial" w:hAnsi="Arial" w:cs="Arial"/>
        </w:rPr>
        <w:t>besorgt</w:t>
      </w:r>
      <w:r w:rsidR="006D2FD5">
        <w:rPr>
          <w:rFonts w:ascii="Arial" w:hAnsi="Arial" w:cs="Arial"/>
        </w:rPr>
        <w:t xml:space="preserve">. </w:t>
      </w:r>
      <w:r w:rsidR="0003478B">
        <w:rPr>
          <w:rFonts w:ascii="Arial" w:hAnsi="Arial" w:cs="Arial"/>
        </w:rPr>
        <w:t>Bis 21.00 Uhr können Speisen à la carte bestellt und genossen werden</w:t>
      </w:r>
      <w:r w:rsidR="00082A23">
        <w:rPr>
          <w:rFonts w:ascii="Arial" w:hAnsi="Arial" w:cs="Arial"/>
        </w:rPr>
        <w:t>.</w:t>
      </w:r>
    </w:p>
    <w:p w14:paraId="0A65EA28" w14:textId="77777777" w:rsidR="002746BF" w:rsidRDefault="002746BF" w:rsidP="00AB736D">
      <w:pPr>
        <w:jc w:val="both"/>
        <w:rPr>
          <w:rFonts w:ascii="Arial" w:hAnsi="Arial" w:cs="Arial"/>
        </w:rPr>
      </w:pPr>
    </w:p>
    <w:p w14:paraId="67AAEEF2" w14:textId="505A9745" w:rsidR="00764929" w:rsidRDefault="009D73C0" w:rsidP="007649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Abendrodeln bis 20.00 Uhr</w:t>
      </w:r>
    </w:p>
    <w:p w14:paraId="553CBB7D" w14:textId="226F97E1" w:rsidR="00ED4F89" w:rsidRDefault="009D73C0" w:rsidP="0076492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Die Rodelbahn FLOOMZER ist ein Spassgarant für </w:t>
      </w:r>
      <w:r w:rsidR="00ED4F89">
        <w:rPr>
          <w:rFonts w:ascii="Arial" w:hAnsi="Arial" w:cs="Arial"/>
        </w:rPr>
        <w:t xml:space="preserve">Klein und Gross. </w:t>
      </w:r>
      <w:r w:rsidR="006D1EB0">
        <w:rPr>
          <w:rFonts w:ascii="Arial" w:hAnsi="Arial" w:cs="Arial"/>
        </w:rPr>
        <w:t>Neben der Summerchilbi ist d</w:t>
      </w:r>
      <w:r w:rsidR="006D2FD5">
        <w:rPr>
          <w:rFonts w:ascii="Arial" w:hAnsi="Arial" w:cs="Arial"/>
        </w:rPr>
        <w:t>ie Rodelbahn durchgehend bi</w:t>
      </w:r>
      <w:r w:rsidR="00ED4F89">
        <w:rPr>
          <w:rFonts w:ascii="Arial" w:hAnsi="Arial" w:cs="Arial"/>
        </w:rPr>
        <w:t>s 20.00 Uhr</w:t>
      </w:r>
      <w:r w:rsidR="006D2FD5">
        <w:rPr>
          <w:rFonts w:ascii="Arial" w:hAnsi="Arial" w:cs="Arial"/>
        </w:rPr>
        <w:t xml:space="preserve"> </w:t>
      </w:r>
      <w:r w:rsidR="00DC4510">
        <w:rPr>
          <w:rFonts w:ascii="Arial" w:hAnsi="Arial" w:cs="Arial"/>
        </w:rPr>
        <w:t>in Betrieb</w:t>
      </w:r>
      <w:r w:rsidR="006D2FD5">
        <w:rPr>
          <w:rFonts w:ascii="Arial" w:hAnsi="Arial" w:cs="Arial"/>
        </w:rPr>
        <w:t xml:space="preserve">, was </w:t>
      </w:r>
      <w:r w:rsidR="00A72CFE">
        <w:rPr>
          <w:rFonts w:ascii="Arial" w:hAnsi="Arial" w:cs="Arial"/>
        </w:rPr>
        <w:t xml:space="preserve">eine </w:t>
      </w:r>
      <w:r w:rsidR="006D2FD5">
        <w:rPr>
          <w:rFonts w:ascii="Arial" w:hAnsi="Arial" w:cs="Arial"/>
        </w:rPr>
        <w:t>Rodelfahrt in spezielle</w:t>
      </w:r>
      <w:r w:rsidR="00DC4510">
        <w:rPr>
          <w:rFonts w:ascii="Arial" w:hAnsi="Arial" w:cs="Arial"/>
        </w:rPr>
        <w:t>r</w:t>
      </w:r>
      <w:r w:rsidR="006D2FD5">
        <w:rPr>
          <w:rFonts w:ascii="Arial" w:hAnsi="Arial" w:cs="Arial"/>
        </w:rPr>
        <w:t xml:space="preserve"> Abendstimmung am Berg ermöglicht. Die Kasse Tannenboden hat ebenfalls bis 20.00 Uhr geöffnet.</w:t>
      </w:r>
    </w:p>
    <w:p w14:paraId="18F137FB" w14:textId="77777777" w:rsidR="00ED4F89" w:rsidRDefault="00ED4F89" w:rsidP="00764929">
      <w:pPr>
        <w:autoSpaceDE w:val="0"/>
        <w:autoSpaceDN w:val="0"/>
        <w:adjustRightInd w:val="0"/>
        <w:rPr>
          <w:rFonts w:ascii="Arial" w:hAnsi="Arial" w:cs="Arial"/>
        </w:rPr>
      </w:pPr>
    </w:p>
    <w:p w14:paraId="744EC276" w14:textId="7AED6576" w:rsidR="00ED4F89" w:rsidRDefault="00ED4F89" w:rsidP="00764929">
      <w:pPr>
        <w:autoSpaceDE w:val="0"/>
        <w:autoSpaceDN w:val="0"/>
        <w:adjustRightInd w:val="0"/>
        <w:rPr>
          <w:rFonts w:ascii="Arial" w:hAnsi="Arial" w:cs="Arial"/>
        </w:rPr>
      </w:pPr>
      <w:bookmarkStart w:id="0" w:name="_Hlk137711375"/>
      <w:r>
        <w:rPr>
          <w:rFonts w:ascii="Arial" w:hAnsi="Arial" w:cs="Arial"/>
        </w:rPr>
        <w:t xml:space="preserve">Die Angebote sind unabhängig voneinander nutzbar. Für das Abendessen im </w:t>
      </w:r>
      <w:r w:rsidRPr="005B7FDD">
        <w:rPr>
          <w:rFonts w:ascii="Arial" w:hAnsi="Arial" w:cs="Arial"/>
        </w:rPr>
        <w:t>Bergrestaurant Chrüz ist eine Anmeldung gewünscht unter:</w:t>
      </w:r>
      <w:r w:rsidR="00DC4510" w:rsidRPr="005B7FDD">
        <w:rPr>
          <w:rFonts w:ascii="Arial" w:hAnsi="Arial" w:cs="Arial"/>
        </w:rPr>
        <w:t xml:space="preserve"> Tel. </w:t>
      </w:r>
      <w:r w:rsidR="005B7FDD" w:rsidRPr="005B7FDD">
        <w:rPr>
          <w:rFonts w:ascii="Arial" w:hAnsi="Arial" w:cs="Arial"/>
        </w:rPr>
        <w:t xml:space="preserve">+41 81 733 13 22 oder an </w:t>
      </w:r>
      <w:r w:rsidR="005B7FDD" w:rsidRPr="009A1CA6">
        <w:rPr>
          <w:rFonts w:ascii="Arial" w:hAnsi="Arial" w:cs="Arial"/>
        </w:rPr>
        <w:t>info@chruez-flumserberg.ch</w:t>
      </w:r>
      <w:r w:rsidR="005B7FDD" w:rsidRPr="005B7FDD">
        <w:rPr>
          <w:rFonts w:ascii="Arial" w:hAnsi="Arial" w:cs="Arial"/>
        </w:rPr>
        <w:t xml:space="preserve">. </w:t>
      </w:r>
      <w:r w:rsidRPr="005B7FDD">
        <w:rPr>
          <w:rFonts w:ascii="Arial" w:hAnsi="Arial" w:cs="Arial"/>
        </w:rPr>
        <w:t>Für den wetterfesten Rodelspass ist keine Reservation notwendig.</w:t>
      </w:r>
    </w:p>
    <w:bookmarkEnd w:id="0"/>
    <w:p w14:paraId="4648AD51" w14:textId="77777777" w:rsidR="001660C2" w:rsidRPr="00764929" w:rsidRDefault="001660C2" w:rsidP="005B2250">
      <w:pPr>
        <w:jc w:val="both"/>
        <w:rPr>
          <w:rFonts w:ascii="Arial" w:hAnsi="Arial" w:cs="Arial"/>
        </w:rPr>
      </w:pPr>
    </w:p>
    <w:p w14:paraId="6D2DD450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123703BE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5EE9ED82" w14:textId="77777777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>Foto 01: Rodeln in den Sonnenuntergang</w:t>
      </w:r>
    </w:p>
    <w:p w14:paraId="4F49818C" w14:textId="77777777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 xml:space="preserve">Foto 02: </w:t>
      </w:r>
      <w:proofErr w:type="spellStart"/>
      <w:r w:rsidRPr="00FF4E4A">
        <w:rPr>
          <w:rFonts w:ascii="Arial" w:hAnsi="Arial" w:cs="Arial"/>
          <w:sz w:val="22"/>
          <w:szCs w:val="22"/>
          <w:lang w:eastAsia="en-US"/>
        </w:rPr>
        <w:t>Summerchilbi</w:t>
      </w:r>
      <w:proofErr w:type="spellEnd"/>
      <w:r w:rsidRPr="00FF4E4A">
        <w:rPr>
          <w:rFonts w:ascii="Arial" w:hAnsi="Arial" w:cs="Arial"/>
          <w:sz w:val="22"/>
          <w:szCs w:val="22"/>
          <w:lang w:eastAsia="en-US"/>
        </w:rPr>
        <w:t xml:space="preserve"> im Bergrestaurant Chrüz</w:t>
      </w:r>
    </w:p>
    <w:p w14:paraId="51FBB239" w14:textId="77777777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>Foto 03: Mit Live-Musik ab 14.00 Uhr</w:t>
      </w:r>
    </w:p>
    <w:p w14:paraId="454F20AE" w14:textId="77777777" w:rsidR="00093FED" w:rsidRPr="003A0D90" w:rsidRDefault="00093FED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149CB0E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5A3A2CF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04DC8E73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869FF" w14:textId="77777777" w:rsidR="004C0856" w:rsidRDefault="004C0856" w:rsidP="00013D6F">
      <w:r>
        <w:separator/>
      </w:r>
    </w:p>
  </w:endnote>
  <w:endnote w:type="continuationSeparator" w:id="0">
    <w:p w14:paraId="3F848BCA" w14:textId="77777777" w:rsidR="004C0856" w:rsidRDefault="004C0856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25CC7" w14:textId="77777777" w:rsidR="00891ECA" w:rsidRDefault="00891E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09179" w14:textId="77777777" w:rsidR="00891ECA" w:rsidRDefault="00891EC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58EA" w14:textId="77777777" w:rsidR="00891ECA" w:rsidRDefault="00891E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2F3E5" w14:textId="77777777" w:rsidR="004C0856" w:rsidRDefault="004C0856" w:rsidP="00013D6F">
      <w:r>
        <w:separator/>
      </w:r>
    </w:p>
  </w:footnote>
  <w:footnote w:type="continuationSeparator" w:id="0">
    <w:p w14:paraId="0DF96FD3" w14:textId="77777777" w:rsidR="004C0856" w:rsidRDefault="004C0856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399E4" w14:textId="77777777" w:rsidR="00891ECA" w:rsidRDefault="00891E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CE2C" w14:textId="603AC613" w:rsidR="00013D6F" w:rsidRDefault="00013D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1DF5" w14:textId="77777777" w:rsidR="00891ECA" w:rsidRDefault="00891E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570"/>
    <w:multiLevelType w:val="hybridMultilevel"/>
    <w:tmpl w:val="EBCEBD90"/>
    <w:lvl w:ilvl="0" w:tplc="96FCA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A1B54"/>
    <w:multiLevelType w:val="hybridMultilevel"/>
    <w:tmpl w:val="4CB074CA"/>
    <w:lvl w:ilvl="0" w:tplc="15EEA8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676A6"/>
    <w:multiLevelType w:val="hybridMultilevel"/>
    <w:tmpl w:val="5B8C5BCE"/>
    <w:lvl w:ilvl="0" w:tplc="10EEDF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87AB7"/>
    <w:multiLevelType w:val="hybridMultilevel"/>
    <w:tmpl w:val="01F43C30"/>
    <w:lvl w:ilvl="0" w:tplc="5F8AB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145057">
    <w:abstractNumId w:val="3"/>
  </w:num>
  <w:num w:numId="2" w16cid:durableId="945382452">
    <w:abstractNumId w:val="2"/>
  </w:num>
  <w:num w:numId="3" w16cid:durableId="966007915">
    <w:abstractNumId w:val="0"/>
  </w:num>
  <w:num w:numId="4" w16cid:durableId="68185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4A63"/>
    <w:rsid w:val="00016ADA"/>
    <w:rsid w:val="00017379"/>
    <w:rsid w:val="00023A6F"/>
    <w:rsid w:val="00023A77"/>
    <w:rsid w:val="00025D79"/>
    <w:rsid w:val="00027906"/>
    <w:rsid w:val="0003072E"/>
    <w:rsid w:val="00031ADC"/>
    <w:rsid w:val="00033A70"/>
    <w:rsid w:val="00033B8A"/>
    <w:rsid w:val="00034099"/>
    <w:rsid w:val="0003478B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2A23"/>
    <w:rsid w:val="00086BBD"/>
    <w:rsid w:val="00087125"/>
    <w:rsid w:val="000912A9"/>
    <w:rsid w:val="00091331"/>
    <w:rsid w:val="00091B75"/>
    <w:rsid w:val="00093FE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27500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57E73"/>
    <w:rsid w:val="00160F97"/>
    <w:rsid w:val="001610ED"/>
    <w:rsid w:val="00161DE8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38D4"/>
    <w:rsid w:val="001D42AA"/>
    <w:rsid w:val="001D7388"/>
    <w:rsid w:val="001E00CB"/>
    <w:rsid w:val="001E08F6"/>
    <w:rsid w:val="001E33E5"/>
    <w:rsid w:val="001E3D45"/>
    <w:rsid w:val="001E65F1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133"/>
    <w:rsid w:val="002127D1"/>
    <w:rsid w:val="0021610B"/>
    <w:rsid w:val="002169C4"/>
    <w:rsid w:val="00221827"/>
    <w:rsid w:val="0022447B"/>
    <w:rsid w:val="00231B9D"/>
    <w:rsid w:val="00231C80"/>
    <w:rsid w:val="00237056"/>
    <w:rsid w:val="00242130"/>
    <w:rsid w:val="00242209"/>
    <w:rsid w:val="00243086"/>
    <w:rsid w:val="00243735"/>
    <w:rsid w:val="0024726E"/>
    <w:rsid w:val="00250E07"/>
    <w:rsid w:val="00251E34"/>
    <w:rsid w:val="002539FF"/>
    <w:rsid w:val="002550DE"/>
    <w:rsid w:val="00256ADC"/>
    <w:rsid w:val="00256DD2"/>
    <w:rsid w:val="00257AE4"/>
    <w:rsid w:val="002644A8"/>
    <w:rsid w:val="0026642E"/>
    <w:rsid w:val="002668E5"/>
    <w:rsid w:val="00266B16"/>
    <w:rsid w:val="00272757"/>
    <w:rsid w:val="002733A3"/>
    <w:rsid w:val="00274023"/>
    <w:rsid w:val="002746BF"/>
    <w:rsid w:val="00274FAD"/>
    <w:rsid w:val="00276BFF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2CAE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2AAA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A6582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7A2"/>
    <w:rsid w:val="00472D2A"/>
    <w:rsid w:val="00473E00"/>
    <w:rsid w:val="00475295"/>
    <w:rsid w:val="0047585F"/>
    <w:rsid w:val="00475B8F"/>
    <w:rsid w:val="00480342"/>
    <w:rsid w:val="00481B55"/>
    <w:rsid w:val="00482294"/>
    <w:rsid w:val="00485B7E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0856"/>
    <w:rsid w:val="004C135B"/>
    <w:rsid w:val="004C2769"/>
    <w:rsid w:val="004C37F2"/>
    <w:rsid w:val="004C3FBB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08A4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A20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B7FDD"/>
    <w:rsid w:val="005C527E"/>
    <w:rsid w:val="005C61CF"/>
    <w:rsid w:val="005D0458"/>
    <w:rsid w:val="005D0931"/>
    <w:rsid w:val="005D1564"/>
    <w:rsid w:val="005D3D73"/>
    <w:rsid w:val="005E0B62"/>
    <w:rsid w:val="005E2696"/>
    <w:rsid w:val="005E5E22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25AA1"/>
    <w:rsid w:val="00630567"/>
    <w:rsid w:val="0063187E"/>
    <w:rsid w:val="006321B9"/>
    <w:rsid w:val="006348BB"/>
    <w:rsid w:val="00634BC0"/>
    <w:rsid w:val="006355E2"/>
    <w:rsid w:val="00636114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1EB0"/>
    <w:rsid w:val="006D2FD5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6FE"/>
    <w:rsid w:val="00745881"/>
    <w:rsid w:val="00751852"/>
    <w:rsid w:val="007545C5"/>
    <w:rsid w:val="00756E29"/>
    <w:rsid w:val="0076001A"/>
    <w:rsid w:val="007602DA"/>
    <w:rsid w:val="00761DA0"/>
    <w:rsid w:val="00762BB7"/>
    <w:rsid w:val="00764929"/>
    <w:rsid w:val="00764A84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2A16"/>
    <w:rsid w:val="00794199"/>
    <w:rsid w:val="007952EC"/>
    <w:rsid w:val="0079619E"/>
    <w:rsid w:val="007A314A"/>
    <w:rsid w:val="007A6C7D"/>
    <w:rsid w:val="007A6EFE"/>
    <w:rsid w:val="007A7E92"/>
    <w:rsid w:val="007B1468"/>
    <w:rsid w:val="007B3B9A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359A7"/>
    <w:rsid w:val="00841461"/>
    <w:rsid w:val="0084189D"/>
    <w:rsid w:val="008456CA"/>
    <w:rsid w:val="00853076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A90"/>
    <w:rsid w:val="00883C25"/>
    <w:rsid w:val="00883ED6"/>
    <w:rsid w:val="00883FD6"/>
    <w:rsid w:val="00885763"/>
    <w:rsid w:val="008912AC"/>
    <w:rsid w:val="00891B39"/>
    <w:rsid w:val="00891ECA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2E0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58E6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6EF9"/>
    <w:rsid w:val="00930121"/>
    <w:rsid w:val="00931024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310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86C03"/>
    <w:rsid w:val="009905B8"/>
    <w:rsid w:val="00992341"/>
    <w:rsid w:val="009934C8"/>
    <w:rsid w:val="00994255"/>
    <w:rsid w:val="009948E4"/>
    <w:rsid w:val="00995987"/>
    <w:rsid w:val="00996C2E"/>
    <w:rsid w:val="009A1CA6"/>
    <w:rsid w:val="009A3C16"/>
    <w:rsid w:val="009A3C85"/>
    <w:rsid w:val="009B1537"/>
    <w:rsid w:val="009B2ADE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D73C0"/>
    <w:rsid w:val="009E04C4"/>
    <w:rsid w:val="009F0F0A"/>
    <w:rsid w:val="009F24FD"/>
    <w:rsid w:val="009F2DE8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2A56"/>
    <w:rsid w:val="00A549ED"/>
    <w:rsid w:val="00A5657B"/>
    <w:rsid w:val="00A5710E"/>
    <w:rsid w:val="00A636D9"/>
    <w:rsid w:val="00A65DCA"/>
    <w:rsid w:val="00A65EB4"/>
    <w:rsid w:val="00A66DF0"/>
    <w:rsid w:val="00A700D7"/>
    <w:rsid w:val="00A7123A"/>
    <w:rsid w:val="00A72CFE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178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B736D"/>
    <w:rsid w:val="00AC072E"/>
    <w:rsid w:val="00AC0794"/>
    <w:rsid w:val="00AC2441"/>
    <w:rsid w:val="00AC2544"/>
    <w:rsid w:val="00AC343C"/>
    <w:rsid w:val="00AC4665"/>
    <w:rsid w:val="00AC52CC"/>
    <w:rsid w:val="00AD02AE"/>
    <w:rsid w:val="00AD1BEF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21E8"/>
    <w:rsid w:val="00B44667"/>
    <w:rsid w:val="00B518AE"/>
    <w:rsid w:val="00B51D08"/>
    <w:rsid w:val="00B54608"/>
    <w:rsid w:val="00B56134"/>
    <w:rsid w:val="00B568F6"/>
    <w:rsid w:val="00B573A3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76E25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4749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3D60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1745"/>
    <w:rsid w:val="00C630BF"/>
    <w:rsid w:val="00C633A0"/>
    <w:rsid w:val="00C6381B"/>
    <w:rsid w:val="00C64E43"/>
    <w:rsid w:val="00C65C98"/>
    <w:rsid w:val="00C70B62"/>
    <w:rsid w:val="00C70CED"/>
    <w:rsid w:val="00C76AF9"/>
    <w:rsid w:val="00C8031D"/>
    <w:rsid w:val="00C82879"/>
    <w:rsid w:val="00C828A2"/>
    <w:rsid w:val="00C8344F"/>
    <w:rsid w:val="00C853B2"/>
    <w:rsid w:val="00C85832"/>
    <w:rsid w:val="00C85C48"/>
    <w:rsid w:val="00C8614E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1114"/>
    <w:rsid w:val="00CD45DD"/>
    <w:rsid w:val="00CD6B5E"/>
    <w:rsid w:val="00CE091F"/>
    <w:rsid w:val="00CE432A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970B5"/>
    <w:rsid w:val="00DA3D3F"/>
    <w:rsid w:val="00DA699E"/>
    <w:rsid w:val="00DA6A7A"/>
    <w:rsid w:val="00DA79D9"/>
    <w:rsid w:val="00DB41E9"/>
    <w:rsid w:val="00DB7986"/>
    <w:rsid w:val="00DC0B63"/>
    <w:rsid w:val="00DC4510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321E"/>
    <w:rsid w:val="00DF5037"/>
    <w:rsid w:val="00E02A31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4B96"/>
    <w:rsid w:val="00E46442"/>
    <w:rsid w:val="00E56482"/>
    <w:rsid w:val="00E6014C"/>
    <w:rsid w:val="00E602B4"/>
    <w:rsid w:val="00E61B0B"/>
    <w:rsid w:val="00E62389"/>
    <w:rsid w:val="00E62908"/>
    <w:rsid w:val="00E63D1E"/>
    <w:rsid w:val="00E64099"/>
    <w:rsid w:val="00E650E2"/>
    <w:rsid w:val="00E66687"/>
    <w:rsid w:val="00E66E7C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023C"/>
    <w:rsid w:val="00ED13A0"/>
    <w:rsid w:val="00ED2845"/>
    <w:rsid w:val="00ED4F89"/>
    <w:rsid w:val="00ED64D2"/>
    <w:rsid w:val="00EE0D10"/>
    <w:rsid w:val="00EE2CD7"/>
    <w:rsid w:val="00EE340C"/>
    <w:rsid w:val="00EE43D0"/>
    <w:rsid w:val="00EE63CD"/>
    <w:rsid w:val="00EF07BF"/>
    <w:rsid w:val="00EF2943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494F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0FE6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2431"/>
    <w:rsid w:val="00FC7FC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4E4A"/>
    <w:rsid w:val="00FF5747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D317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AB736D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73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B73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736D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73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736D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FCB2-4723-4A24-B86B-FCB1E600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2034</Characters>
  <Application>Microsoft Office Word</Application>
  <DocSecurity>0</DocSecurity>
  <Lines>48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Bisculm Maria</cp:lastModifiedBy>
  <cp:revision>4</cp:revision>
  <cp:lastPrinted>2018-02-28T07:07:00Z</cp:lastPrinted>
  <dcterms:created xsi:type="dcterms:W3CDTF">2024-08-20T13:14:00Z</dcterms:created>
  <dcterms:modified xsi:type="dcterms:W3CDTF">2024-08-21T07:42:00Z</dcterms:modified>
</cp:coreProperties>
</file>